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4066"/>
      </w:tblGrid>
      <w:tr w:rsidR="00AF591F" w:rsidRPr="000D45C5" w14:paraId="6399CBAA" w14:textId="77777777" w:rsidTr="000D45C5">
        <w:trPr>
          <w:jc w:val="center"/>
        </w:trPr>
        <w:tc>
          <w:tcPr>
            <w:tcW w:w="1746" w:type="dxa"/>
            <w:vAlign w:val="center"/>
          </w:tcPr>
          <w:p w14:paraId="4C92048C" w14:textId="77777777" w:rsidR="00AF591F" w:rsidRPr="000D45C5" w:rsidRDefault="00AF591F" w:rsidP="00CC0C07">
            <w:pPr>
              <w:pStyle w:val="Header"/>
              <w:rPr>
                <w:color w:val="CC0066"/>
                <w:sz w:val="36"/>
                <w:szCs w:val="36"/>
              </w:rPr>
            </w:pPr>
            <w:r w:rsidRPr="000D45C5">
              <w:rPr>
                <w:noProof/>
                <w:color w:val="CC0066"/>
                <w:sz w:val="36"/>
                <w:szCs w:val="36"/>
              </w:rPr>
              <w:drawing>
                <wp:inline distT="0" distB="0" distL="0" distR="0" wp14:anchorId="1E27178B" wp14:editId="5CBF00B8">
                  <wp:extent cx="970059" cy="375642"/>
                  <wp:effectExtent l="0" t="0" r="190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66" cy="38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vAlign w:val="center"/>
          </w:tcPr>
          <w:p w14:paraId="18C5494D" w14:textId="77777777" w:rsidR="00AF591F" w:rsidRPr="000D45C5" w:rsidRDefault="00AF591F" w:rsidP="00CC0C07">
            <w:pPr>
              <w:pStyle w:val="Header"/>
              <w:rPr>
                <w:color w:val="CC0066"/>
                <w:sz w:val="36"/>
                <w:szCs w:val="36"/>
              </w:rPr>
            </w:pPr>
            <w:r w:rsidRPr="000D45C5">
              <w:rPr>
                <w:color w:val="CC0066"/>
                <w:sz w:val="36"/>
                <w:szCs w:val="36"/>
              </w:rPr>
              <w:t>New USB Key Order Form</w:t>
            </w:r>
          </w:p>
        </w:tc>
      </w:tr>
    </w:tbl>
    <w:p w14:paraId="25DE3DCA" w14:textId="62E14E25" w:rsidR="00000000" w:rsidRPr="003F292A" w:rsidRDefault="00AF591F" w:rsidP="008F0DBF">
      <w:pPr>
        <w:spacing w:before="120"/>
        <w:jc w:val="both"/>
        <w:rPr>
          <w:sz w:val="21"/>
          <w:szCs w:val="21"/>
        </w:rPr>
      </w:pPr>
      <w:r w:rsidRPr="003F292A">
        <w:rPr>
          <w:sz w:val="21"/>
          <w:szCs w:val="21"/>
        </w:rPr>
        <w:t>Please complete the form below to order additional keys for your CPOMS System.  Please note, we are only able to accept new key orders from The Head Teacher, or a current Admin Key Holder within the schools system.</w:t>
      </w:r>
      <w:r w:rsidR="003F292A" w:rsidRPr="003F292A">
        <w:rPr>
          <w:sz w:val="21"/>
          <w:szCs w:val="21"/>
        </w:rPr>
        <w:t xml:space="preserve"> </w:t>
      </w:r>
      <w:r w:rsidR="005072E5" w:rsidRPr="003F292A">
        <w:rPr>
          <w:sz w:val="21"/>
          <w:szCs w:val="21"/>
        </w:rPr>
        <w:t xml:space="preserve"> Keys are posted on </w:t>
      </w:r>
      <w:r w:rsidR="005072E5" w:rsidRPr="003F292A">
        <w:rPr>
          <w:b/>
          <w:bCs/>
          <w:sz w:val="21"/>
          <w:szCs w:val="21"/>
        </w:rPr>
        <w:t>Tuesdays</w:t>
      </w:r>
      <w:r w:rsidR="005072E5" w:rsidRPr="003F292A">
        <w:rPr>
          <w:sz w:val="21"/>
          <w:szCs w:val="21"/>
        </w:rPr>
        <w:t>.  We endeavour to process key orders received before 12pm on th</w:t>
      </w:r>
      <w:r w:rsidR="00FB6F70">
        <w:rPr>
          <w:sz w:val="21"/>
          <w:szCs w:val="21"/>
        </w:rPr>
        <w:t>is</w:t>
      </w:r>
      <w:r w:rsidR="005072E5" w:rsidRPr="003F292A">
        <w:rPr>
          <w:sz w:val="21"/>
          <w:szCs w:val="21"/>
        </w:rPr>
        <w:t xml:space="preserve"> day, however this cannot be guaranteed. </w:t>
      </w:r>
    </w:p>
    <w:p w14:paraId="15E4E819" w14:textId="269134EC" w:rsidR="00AF591F" w:rsidRPr="003F292A" w:rsidRDefault="00AF591F" w:rsidP="00544BCF">
      <w:pPr>
        <w:spacing w:before="120"/>
        <w:jc w:val="center"/>
        <w:rPr>
          <w:i/>
          <w:iCs/>
          <w:sz w:val="21"/>
          <w:szCs w:val="21"/>
        </w:rPr>
      </w:pPr>
      <w:r w:rsidRPr="003F292A">
        <w:rPr>
          <w:i/>
          <w:iCs/>
          <w:sz w:val="21"/>
          <w:szCs w:val="21"/>
        </w:rPr>
        <w:t xml:space="preserve">Additional USB Keys are </w:t>
      </w:r>
      <w:r w:rsidRPr="003F292A">
        <w:rPr>
          <w:b/>
          <w:bCs/>
          <w:i/>
          <w:iCs/>
          <w:color w:val="CC0066"/>
          <w:sz w:val="21"/>
          <w:szCs w:val="21"/>
        </w:rPr>
        <w:t>£</w:t>
      </w:r>
      <w:r w:rsidR="00D455B0">
        <w:rPr>
          <w:b/>
          <w:bCs/>
          <w:i/>
          <w:iCs/>
          <w:color w:val="CC0066"/>
          <w:sz w:val="21"/>
          <w:szCs w:val="21"/>
        </w:rPr>
        <w:t>31</w:t>
      </w:r>
      <w:r w:rsidRPr="003F292A">
        <w:rPr>
          <w:b/>
          <w:bCs/>
          <w:i/>
          <w:iCs/>
          <w:color w:val="CC0066"/>
          <w:sz w:val="21"/>
          <w:szCs w:val="21"/>
        </w:rPr>
        <w:t>.</w:t>
      </w:r>
      <w:r w:rsidR="00D455B0">
        <w:rPr>
          <w:b/>
          <w:bCs/>
          <w:i/>
          <w:iCs/>
          <w:color w:val="CC0066"/>
          <w:sz w:val="21"/>
          <w:szCs w:val="21"/>
        </w:rPr>
        <w:t>0</w:t>
      </w:r>
      <w:r w:rsidRPr="003F292A">
        <w:rPr>
          <w:b/>
          <w:bCs/>
          <w:i/>
          <w:iCs/>
          <w:color w:val="CC0066"/>
          <w:sz w:val="21"/>
          <w:szCs w:val="21"/>
        </w:rPr>
        <w:t>0 + VAT</w:t>
      </w:r>
      <w:r w:rsidR="005072E5" w:rsidRPr="003F292A">
        <w:rPr>
          <w:b/>
          <w:bCs/>
          <w:i/>
          <w:iCs/>
          <w:color w:val="CC0066"/>
          <w:sz w:val="21"/>
          <w:szCs w:val="21"/>
        </w:rPr>
        <w:t xml:space="preserve"> </w:t>
      </w:r>
      <w:r w:rsidR="005072E5" w:rsidRPr="003F292A">
        <w:rPr>
          <w:i/>
          <w:iCs/>
          <w:color w:val="404040" w:themeColor="text1" w:themeTint="BF"/>
          <w:sz w:val="21"/>
          <w:szCs w:val="21"/>
        </w:rPr>
        <w:t xml:space="preserve">(as of </w:t>
      </w:r>
      <w:r w:rsidR="00D455B0">
        <w:rPr>
          <w:i/>
          <w:iCs/>
          <w:color w:val="404040" w:themeColor="text1" w:themeTint="BF"/>
          <w:sz w:val="21"/>
          <w:szCs w:val="21"/>
        </w:rPr>
        <w:t>02</w:t>
      </w:r>
      <w:r w:rsidR="005072E5" w:rsidRPr="003F292A">
        <w:rPr>
          <w:i/>
          <w:iCs/>
          <w:color w:val="404040" w:themeColor="text1" w:themeTint="BF"/>
          <w:sz w:val="21"/>
          <w:szCs w:val="21"/>
        </w:rPr>
        <w:t>/</w:t>
      </w:r>
      <w:r w:rsidR="00D455B0">
        <w:rPr>
          <w:i/>
          <w:iCs/>
          <w:color w:val="404040" w:themeColor="text1" w:themeTint="BF"/>
          <w:sz w:val="21"/>
          <w:szCs w:val="21"/>
        </w:rPr>
        <w:t>10</w:t>
      </w:r>
      <w:r w:rsidR="005072E5" w:rsidRPr="003F292A">
        <w:rPr>
          <w:i/>
          <w:iCs/>
          <w:color w:val="404040" w:themeColor="text1" w:themeTint="BF"/>
          <w:sz w:val="21"/>
          <w:szCs w:val="21"/>
        </w:rPr>
        <w:t>/202</w:t>
      </w:r>
      <w:r w:rsidR="00D455B0">
        <w:rPr>
          <w:i/>
          <w:iCs/>
          <w:color w:val="404040" w:themeColor="text1" w:themeTint="BF"/>
          <w:sz w:val="21"/>
          <w:szCs w:val="21"/>
        </w:rPr>
        <w:t>3</w:t>
      </w:r>
      <w:r w:rsidR="005072E5" w:rsidRPr="003F292A">
        <w:rPr>
          <w:i/>
          <w:iCs/>
          <w:color w:val="404040" w:themeColor="text1" w:themeTint="BF"/>
          <w:sz w:val="21"/>
          <w:szCs w:val="21"/>
        </w:rPr>
        <w:t>)</w:t>
      </w:r>
      <w:r w:rsidRPr="003F292A">
        <w:rPr>
          <w:i/>
          <w:iCs/>
          <w:sz w:val="21"/>
          <w:szCs w:val="21"/>
        </w:rPr>
        <w:t>, per key.</w:t>
      </w:r>
    </w:p>
    <w:p w14:paraId="02AF672A" w14:textId="745868F6" w:rsidR="00AF591F" w:rsidRPr="00884744" w:rsidRDefault="00AF591F" w:rsidP="00AF591F">
      <w:pPr>
        <w:spacing w:before="120"/>
        <w:rPr>
          <w:b/>
          <w:bCs/>
          <w:color w:val="FF0000"/>
          <w:sz w:val="24"/>
          <w:szCs w:val="24"/>
          <w:u w:val="single"/>
        </w:rPr>
      </w:pPr>
      <w:r w:rsidRPr="00884744">
        <w:rPr>
          <w:b/>
          <w:bCs/>
          <w:color w:val="FF0000"/>
          <w:sz w:val="24"/>
          <w:szCs w:val="24"/>
          <w:u w:val="single"/>
        </w:rPr>
        <w:t>Please ensure ALL fields are completed within the form:-</w:t>
      </w:r>
    </w:p>
    <w:p w14:paraId="4AD48EF2" w14:textId="7AC9C37E" w:rsidR="00AF591F" w:rsidRPr="003F292A" w:rsidRDefault="00AF591F" w:rsidP="0046346E">
      <w:pPr>
        <w:spacing w:before="120" w:after="120"/>
        <w:rPr>
          <w:b/>
          <w:bCs/>
          <w:color w:val="CC0066"/>
          <w:u w:val="single"/>
        </w:rPr>
      </w:pPr>
      <w:r w:rsidRPr="003F292A">
        <w:rPr>
          <w:b/>
          <w:bCs/>
          <w:color w:val="CC0066"/>
          <w:u w:val="single"/>
        </w:rPr>
        <w:t>School Details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89"/>
        <w:gridCol w:w="4110"/>
        <w:gridCol w:w="3657"/>
      </w:tblGrid>
      <w:tr w:rsidR="00AF591F" w:rsidRPr="0046346E" w14:paraId="6742C90D" w14:textId="77777777" w:rsidTr="00884744">
        <w:tc>
          <w:tcPr>
            <w:tcW w:w="2689" w:type="dxa"/>
            <w:shd w:val="clear" w:color="auto" w:fill="F2F2F2" w:themeFill="background1" w:themeFillShade="F2"/>
          </w:tcPr>
          <w:p w14:paraId="1BFA0A19" w14:textId="5F2851CD" w:rsidR="00AF591F" w:rsidRPr="000D45C5" w:rsidRDefault="00AF591F" w:rsidP="008847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Contact Full Name</w:t>
            </w:r>
          </w:p>
        </w:tc>
        <w:tc>
          <w:tcPr>
            <w:tcW w:w="7767" w:type="dxa"/>
            <w:gridSpan w:val="2"/>
            <w:shd w:val="clear" w:color="auto" w:fill="FFF2CC" w:themeFill="accent4" w:themeFillTint="33"/>
            <w:vAlign w:val="center"/>
          </w:tcPr>
          <w:p w14:paraId="62621169" w14:textId="77777777" w:rsidR="00AF591F" w:rsidRPr="0046346E" w:rsidRDefault="00AF591F" w:rsidP="00884744">
            <w:pPr>
              <w:spacing w:before="40" w:after="40"/>
              <w:rPr>
                <w:b/>
                <w:bCs/>
                <w:color w:val="CC0066"/>
                <w:sz w:val="20"/>
                <w:szCs w:val="20"/>
              </w:rPr>
            </w:pPr>
          </w:p>
        </w:tc>
      </w:tr>
      <w:tr w:rsidR="00AF591F" w:rsidRPr="0046346E" w14:paraId="13A94AF3" w14:textId="77777777" w:rsidTr="00884744">
        <w:tc>
          <w:tcPr>
            <w:tcW w:w="2689" w:type="dxa"/>
            <w:shd w:val="clear" w:color="auto" w:fill="F2F2F2" w:themeFill="background1" w:themeFillShade="F2"/>
          </w:tcPr>
          <w:p w14:paraId="0827E4BF" w14:textId="6538DB74" w:rsidR="00AF591F" w:rsidRPr="000D45C5" w:rsidRDefault="00AF591F" w:rsidP="008847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767" w:type="dxa"/>
            <w:gridSpan w:val="2"/>
            <w:shd w:val="clear" w:color="auto" w:fill="FFF2CC" w:themeFill="accent4" w:themeFillTint="33"/>
            <w:vAlign w:val="center"/>
          </w:tcPr>
          <w:p w14:paraId="7D7F31E0" w14:textId="77777777" w:rsidR="00AF591F" w:rsidRPr="0046346E" w:rsidRDefault="00AF591F" w:rsidP="00884744">
            <w:pPr>
              <w:spacing w:before="40" w:after="40"/>
              <w:rPr>
                <w:b/>
                <w:bCs/>
                <w:color w:val="CC0066"/>
                <w:sz w:val="20"/>
                <w:szCs w:val="20"/>
              </w:rPr>
            </w:pPr>
          </w:p>
        </w:tc>
      </w:tr>
      <w:tr w:rsidR="0046346E" w:rsidRPr="0046346E" w14:paraId="7C880941" w14:textId="77777777" w:rsidTr="000D45C5">
        <w:tc>
          <w:tcPr>
            <w:tcW w:w="2689" w:type="dxa"/>
            <w:shd w:val="clear" w:color="auto" w:fill="F2F2F2" w:themeFill="background1" w:themeFillShade="F2"/>
          </w:tcPr>
          <w:p w14:paraId="60AD0765" w14:textId="5D43C711" w:rsidR="0046346E" w:rsidRPr="000D45C5" w:rsidRDefault="0046346E" w:rsidP="008847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 xml:space="preserve">CPOMS URL 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6A1F6D3F" w14:textId="77777777" w:rsidR="0046346E" w:rsidRPr="0046346E" w:rsidRDefault="0046346E" w:rsidP="00884744">
            <w:pPr>
              <w:spacing w:before="40" w:after="40"/>
              <w:rPr>
                <w:b/>
                <w:bCs/>
                <w:color w:val="CC0066"/>
                <w:sz w:val="20"/>
                <w:szCs w:val="20"/>
              </w:rPr>
            </w:pPr>
          </w:p>
        </w:tc>
        <w:tc>
          <w:tcPr>
            <w:tcW w:w="365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9019397" w14:textId="369505B4" w:rsidR="0046346E" w:rsidRPr="0046346E" w:rsidRDefault="0046346E" w:rsidP="00884744">
            <w:pPr>
              <w:spacing w:before="40" w:after="40"/>
              <w:jc w:val="right"/>
              <w:rPr>
                <w:i/>
                <w:iCs/>
                <w:color w:val="404040" w:themeColor="text1" w:themeTint="BF"/>
                <w:sz w:val="16"/>
                <w:szCs w:val="16"/>
              </w:rPr>
            </w:pPr>
            <w:r w:rsidRPr="0046346E">
              <w:rPr>
                <w:i/>
                <w:iCs/>
                <w:color w:val="404040" w:themeColor="text1" w:themeTint="BF"/>
                <w:sz w:val="16"/>
                <w:szCs w:val="16"/>
              </w:rPr>
              <w:t>This is the web address you use to log-in to CPOMS</w:t>
            </w:r>
            <w:r>
              <w:rPr>
                <w:i/>
                <w:iCs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AF591F" w:rsidRPr="0046346E" w14:paraId="1848DEE2" w14:textId="77777777" w:rsidTr="00884744">
        <w:tc>
          <w:tcPr>
            <w:tcW w:w="2689" w:type="dxa"/>
            <w:shd w:val="clear" w:color="auto" w:fill="F2F2F2" w:themeFill="background1" w:themeFillShade="F2"/>
          </w:tcPr>
          <w:p w14:paraId="09D7F70E" w14:textId="2B37C9EC" w:rsidR="00AF591F" w:rsidRPr="000D45C5" w:rsidRDefault="00AF591F" w:rsidP="008847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School Name, and Post Code</w:t>
            </w:r>
          </w:p>
        </w:tc>
        <w:tc>
          <w:tcPr>
            <w:tcW w:w="7767" w:type="dxa"/>
            <w:gridSpan w:val="2"/>
            <w:shd w:val="clear" w:color="auto" w:fill="FFF2CC" w:themeFill="accent4" w:themeFillTint="33"/>
            <w:vAlign w:val="center"/>
          </w:tcPr>
          <w:p w14:paraId="3D2D920D" w14:textId="77777777" w:rsidR="00AF591F" w:rsidRPr="0046346E" w:rsidRDefault="00AF591F" w:rsidP="00884744">
            <w:pPr>
              <w:spacing w:before="40" w:after="40"/>
              <w:jc w:val="right"/>
              <w:rPr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</w:tr>
      <w:tr w:rsidR="00AF591F" w:rsidRPr="0046346E" w14:paraId="3E00B2EC" w14:textId="77777777" w:rsidTr="00884744">
        <w:tc>
          <w:tcPr>
            <w:tcW w:w="2689" w:type="dxa"/>
            <w:shd w:val="clear" w:color="auto" w:fill="F2F2F2" w:themeFill="background1" w:themeFillShade="F2"/>
          </w:tcPr>
          <w:p w14:paraId="3E9B35A1" w14:textId="0A5D1547" w:rsidR="00AF591F" w:rsidRPr="000D45C5" w:rsidRDefault="00AF591F" w:rsidP="008847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Delivery Address</w:t>
            </w:r>
          </w:p>
        </w:tc>
        <w:tc>
          <w:tcPr>
            <w:tcW w:w="7767" w:type="dxa"/>
            <w:gridSpan w:val="2"/>
            <w:shd w:val="clear" w:color="auto" w:fill="FFF2CC" w:themeFill="accent4" w:themeFillTint="33"/>
            <w:vAlign w:val="center"/>
          </w:tcPr>
          <w:p w14:paraId="63653DCC" w14:textId="77777777" w:rsidR="00AF591F" w:rsidRPr="0046346E" w:rsidRDefault="00AF591F" w:rsidP="00884744">
            <w:pPr>
              <w:spacing w:before="40" w:after="40"/>
              <w:jc w:val="right"/>
              <w:rPr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</w:tr>
      <w:tr w:rsidR="0046346E" w:rsidRPr="0046346E" w14:paraId="50144D74" w14:textId="77777777" w:rsidTr="000D45C5">
        <w:tc>
          <w:tcPr>
            <w:tcW w:w="2689" w:type="dxa"/>
            <w:shd w:val="clear" w:color="auto" w:fill="F2F2F2" w:themeFill="background1" w:themeFillShade="F2"/>
          </w:tcPr>
          <w:p w14:paraId="3BDCCC38" w14:textId="74C3B4D9" w:rsidR="0046346E" w:rsidRPr="000D45C5" w:rsidRDefault="0046346E" w:rsidP="008847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 xml:space="preserve">Purchase Order Number 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674E25CE" w14:textId="2E33D131" w:rsidR="0046346E" w:rsidRPr="0046346E" w:rsidRDefault="0046346E" w:rsidP="00884744">
            <w:pPr>
              <w:spacing w:before="40" w:after="40"/>
              <w:rPr>
                <w:b/>
                <w:bCs/>
                <w:color w:val="CC0066"/>
                <w:sz w:val="20"/>
                <w:szCs w:val="20"/>
              </w:rPr>
            </w:pPr>
          </w:p>
        </w:tc>
        <w:tc>
          <w:tcPr>
            <w:tcW w:w="365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0935AEF" w14:textId="7B18AE0B" w:rsidR="0046346E" w:rsidRPr="0046346E" w:rsidRDefault="0046346E" w:rsidP="00884744">
            <w:pPr>
              <w:spacing w:before="40" w:after="40"/>
              <w:jc w:val="right"/>
              <w:rPr>
                <w:i/>
                <w:iCs/>
                <w:color w:val="404040" w:themeColor="text1" w:themeTint="BF"/>
                <w:sz w:val="16"/>
                <w:szCs w:val="16"/>
              </w:rPr>
            </w:pPr>
            <w:r w:rsidRPr="0046346E">
              <w:rPr>
                <w:i/>
                <w:iCs/>
                <w:color w:val="404040" w:themeColor="text1" w:themeTint="BF"/>
                <w:sz w:val="16"/>
                <w:szCs w:val="16"/>
              </w:rPr>
              <w:t>(if required)</w:t>
            </w:r>
          </w:p>
        </w:tc>
      </w:tr>
    </w:tbl>
    <w:p w14:paraId="75188641" w14:textId="374B439E" w:rsidR="00AF591F" w:rsidRPr="003F292A" w:rsidRDefault="00AF591F" w:rsidP="0046346E">
      <w:pPr>
        <w:spacing w:before="120" w:after="120"/>
        <w:rPr>
          <w:b/>
          <w:bCs/>
          <w:color w:val="CC0066"/>
          <w:u w:val="single"/>
        </w:rPr>
      </w:pPr>
      <w:r w:rsidRPr="003F292A">
        <w:rPr>
          <w:b/>
          <w:bCs/>
          <w:color w:val="CC0066"/>
          <w:u w:val="single"/>
        </w:rPr>
        <w:t>New Key Order Details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500"/>
        <w:gridCol w:w="993"/>
        <w:gridCol w:w="963"/>
      </w:tblGrid>
      <w:tr w:rsidR="00253707" w:rsidRPr="00253707" w14:paraId="4C785A51" w14:textId="77777777" w:rsidTr="00884744">
        <w:tc>
          <w:tcPr>
            <w:tcW w:w="850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936A2" w14:textId="6C043C82" w:rsidR="00253707" w:rsidRPr="00253707" w:rsidRDefault="00253707" w:rsidP="009D3695">
            <w:pPr>
              <w:spacing w:before="20" w:after="20"/>
              <w:rPr>
                <w:b/>
                <w:bCs/>
                <w:color w:val="CC0066"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 xml:space="preserve">Are you aware of our </w:t>
            </w:r>
            <w:r w:rsidRPr="000D45C5">
              <w:rPr>
                <w:b/>
                <w:bCs/>
                <w:sz w:val="20"/>
                <w:szCs w:val="20"/>
                <w:u w:val="single"/>
              </w:rPr>
              <w:t>free of charge</w:t>
            </w:r>
            <w:r w:rsidRPr="000D45C5">
              <w:rPr>
                <w:b/>
                <w:bCs/>
                <w:sz w:val="20"/>
                <w:szCs w:val="20"/>
              </w:rPr>
              <w:t xml:space="preserve"> Soft Key option, using the CPOMS Authenticator App on your smart phone or tablet? </w:t>
            </w:r>
            <w:r w:rsidRPr="000D45C5">
              <w:rPr>
                <w:b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518F43" w14:textId="1247B8F7" w:rsidR="00253707" w:rsidRPr="00253707" w:rsidRDefault="00253707" w:rsidP="009D3695">
            <w:pPr>
              <w:spacing w:before="20" w:after="2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53707">
              <w:rPr>
                <w:b/>
                <w:bCs/>
                <w:color w:val="00B050"/>
                <w:sz w:val="24"/>
                <w:szCs w:val="24"/>
              </w:rPr>
              <w:t>Yes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F1DB57" w14:textId="748C5DDE" w:rsidR="00253707" w:rsidRPr="00253707" w:rsidRDefault="00253707" w:rsidP="009D3695">
            <w:pPr>
              <w:spacing w:before="20" w:after="2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3707">
              <w:rPr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253707" w:rsidRPr="00253707" w14:paraId="65A6B6F3" w14:textId="77777777" w:rsidTr="00884744">
        <w:tc>
          <w:tcPr>
            <w:tcW w:w="850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2DBABB" w14:textId="77777777" w:rsidR="00253707" w:rsidRPr="00253707" w:rsidRDefault="00253707" w:rsidP="009D3695">
            <w:pPr>
              <w:spacing w:before="20" w:after="20"/>
              <w:rPr>
                <w:b/>
                <w:bCs/>
                <w:color w:val="CC006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616197" w14:textId="351C015B" w:rsidR="00253707" w:rsidRPr="00253707" w:rsidRDefault="00253707" w:rsidP="009D3695">
            <w:pPr>
              <w:spacing w:before="20" w:after="20"/>
              <w:jc w:val="center"/>
              <w:rPr>
                <w:color w:val="00B050"/>
                <w:sz w:val="24"/>
                <w:szCs w:val="24"/>
              </w:rPr>
            </w:pPr>
            <w:r w:rsidRPr="00253707">
              <w:rPr>
                <w:color w:val="00B050"/>
                <w:sz w:val="24"/>
                <w:szCs w:val="24"/>
              </w:rPr>
              <w:sym w:font="Wingdings" w:char="F06F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E9A688" w14:textId="348C9BDD" w:rsidR="00253707" w:rsidRPr="00253707" w:rsidRDefault="00253707" w:rsidP="009D3695">
            <w:pPr>
              <w:spacing w:before="20" w:after="20"/>
              <w:jc w:val="center"/>
              <w:rPr>
                <w:color w:val="FF0000"/>
                <w:sz w:val="24"/>
                <w:szCs w:val="24"/>
              </w:rPr>
            </w:pPr>
            <w:r w:rsidRPr="00253707">
              <w:rPr>
                <w:color w:val="FF0000"/>
                <w:sz w:val="24"/>
                <w:szCs w:val="24"/>
              </w:rPr>
              <w:sym w:font="Wingdings" w:char="F06F"/>
            </w:r>
          </w:p>
        </w:tc>
      </w:tr>
      <w:tr w:rsidR="00253707" w:rsidRPr="00884744" w14:paraId="1C703380" w14:textId="77777777" w:rsidTr="00884744">
        <w:tc>
          <w:tcPr>
            <w:tcW w:w="10456" w:type="dxa"/>
            <w:gridSpan w:val="3"/>
          </w:tcPr>
          <w:p w14:paraId="4AB1A769" w14:textId="6916A5E4" w:rsidR="00253707" w:rsidRPr="001B4442" w:rsidRDefault="00253707" w:rsidP="009D3695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B44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If </w:t>
            </w:r>
            <w:r w:rsidRPr="001B4442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u w:val="single"/>
              </w:rPr>
              <w:t>‘No’</w:t>
            </w:r>
            <w:r w:rsidRPr="001B44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please </w:t>
            </w:r>
            <w:hyperlink r:id="rId10" w:history="1">
              <w:r w:rsidR="001B4442" w:rsidRPr="001B4442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Click Here</w:t>
              </w:r>
            </w:hyperlink>
            <w:r w:rsidR="001B4442" w:rsidRPr="001B44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1B44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 further information and setup instructions.</w:t>
            </w:r>
          </w:p>
        </w:tc>
      </w:tr>
    </w:tbl>
    <w:p w14:paraId="5D6DDADD" w14:textId="34B4FD50" w:rsidR="0046346E" w:rsidRPr="00884744" w:rsidRDefault="00253707" w:rsidP="00253707">
      <w:pPr>
        <w:spacing w:before="120" w:after="120"/>
        <w:jc w:val="center"/>
        <w:rPr>
          <w:sz w:val="20"/>
          <w:szCs w:val="20"/>
          <w:u w:val="single"/>
        </w:rPr>
      </w:pPr>
      <w:r w:rsidRPr="00884744">
        <w:rPr>
          <w:sz w:val="20"/>
          <w:szCs w:val="20"/>
          <w:u w:val="single"/>
        </w:rPr>
        <w:t>If you would like to continue with a USB Key Order, please complete the form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978"/>
        <w:gridCol w:w="978"/>
      </w:tblGrid>
      <w:tr w:rsidR="009D3695" w:rsidRPr="009D3695" w14:paraId="30F88A60" w14:textId="77777777" w:rsidTr="00884744"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70F9CA5E" w14:textId="77777777" w:rsidR="009D3695" w:rsidRPr="000D45C5" w:rsidRDefault="009D3695" w:rsidP="009D3695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To program and use the USB key you will need to use one of the following Internet Browsers:-</w:t>
            </w:r>
          </w:p>
          <w:p w14:paraId="1C11F72C" w14:textId="2EC7F528" w:rsidR="009D3695" w:rsidRPr="009D3695" w:rsidRDefault="009D3695" w:rsidP="009D3695">
            <w:pPr>
              <w:spacing w:before="120" w:after="120"/>
              <w:jc w:val="both"/>
              <w:rPr>
                <w:b/>
                <w:bCs/>
                <w:color w:val="CC0066"/>
                <w:u w:val="single"/>
              </w:rPr>
            </w:pPr>
            <w:r w:rsidRPr="003F292A">
              <w:rPr>
                <w:b/>
                <w:bCs/>
                <w:color w:val="FF0000"/>
                <w:u w:val="single"/>
              </w:rPr>
              <w:t>If you are unable to use one of the listed browsers please contact us to discuss.</w:t>
            </w:r>
          </w:p>
        </w:tc>
        <w:tc>
          <w:tcPr>
            <w:tcW w:w="4677" w:type="dxa"/>
          </w:tcPr>
          <w:p w14:paraId="78442421" w14:textId="0E5A922E" w:rsidR="009D3695" w:rsidRPr="000D45C5" w:rsidRDefault="00884744" w:rsidP="00884744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0D45C5">
              <w:rPr>
                <w:b/>
                <w:bCs/>
                <w:sz w:val="24"/>
                <w:szCs w:val="24"/>
              </w:rPr>
              <w:sym w:font="Wingdings" w:char="F0FE"/>
            </w:r>
            <w:r w:rsidRPr="000D45C5">
              <w:rPr>
                <w:b/>
                <w:bCs/>
                <w:sz w:val="24"/>
                <w:szCs w:val="24"/>
              </w:rPr>
              <w:t xml:space="preserve"> </w:t>
            </w:r>
            <w:r w:rsidR="009D3695" w:rsidRPr="000D45C5">
              <w:rPr>
                <w:sz w:val="20"/>
                <w:szCs w:val="20"/>
              </w:rPr>
              <w:t>Please tick which Internet Browser you can use:-</w:t>
            </w:r>
          </w:p>
        </w:tc>
        <w:tc>
          <w:tcPr>
            <w:tcW w:w="978" w:type="dxa"/>
            <w:shd w:val="clear" w:color="auto" w:fill="FFF2CC" w:themeFill="accent4" w:themeFillTint="33"/>
          </w:tcPr>
          <w:p w14:paraId="6EAE8F40" w14:textId="7CFB4A05" w:rsidR="009D3695" w:rsidRPr="009D3695" w:rsidRDefault="009D3695" w:rsidP="009D3695">
            <w:pPr>
              <w:spacing w:before="20" w:after="20"/>
              <w:jc w:val="center"/>
              <w:rPr>
                <w:b/>
                <w:bCs/>
                <w:color w:val="CC0066"/>
                <w:sz w:val="24"/>
                <w:szCs w:val="24"/>
              </w:rPr>
            </w:pPr>
            <w:r w:rsidRPr="009D3695">
              <w:rPr>
                <w:b/>
                <w:bCs/>
                <w:color w:val="00B050"/>
                <w:sz w:val="24"/>
                <w:szCs w:val="24"/>
              </w:rPr>
              <w:t>Yes</w:t>
            </w:r>
          </w:p>
        </w:tc>
        <w:tc>
          <w:tcPr>
            <w:tcW w:w="978" w:type="dxa"/>
            <w:shd w:val="clear" w:color="auto" w:fill="FFF2CC" w:themeFill="accent4" w:themeFillTint="33"/>
          </w:tcPr>
          <w:p w14:paraId="692AFB53" w14:textId="77417D8B" w:rsidR="009D3695" w:rsidRPr="009D3695" w:rsidRDefault="009D3695" w:rsidP="009D3695">
            <w:pPr>
              <w:spacing w:before="20" w:after="20"/>
              <w:jc w:val="center"/>
              <w:rPr>
                <w:b/>
                <w:bCs/>
                <w:color w:val="CC0066"/>
                <w:sz w:val="24"/>
                <w:szCs w:val="24"/>
              </w:rPr>
            </w:pPr>
            <w:r w:rsidRPr="009D3695">
              <w:rPr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9D3695" w:rsidRPr="009D3695" w14:paraId="046075AD" w14:textId="77777777" w:rsidTr="00884744">
        <w:tc>
          <w:tcPr>
            <w:tcW w:w="3823" w:type="dxa"/>
            <w:vMerge/>
            <w:shd w:val="clear" w:color="auto" w:fill="F2F2F2" w:themeFill="background1" w:themeFillShade="F2"/>
          </w:tcPr>
          <w:p w14:paraId="49E15BF1" w14:textId="77777777" w:rsidR="009D3695" w:rsidRPr="009D3695" w:rsidRDefault="009D3695" w:rsidP="00253707">
            <w:pPr>
              <w:spacing w:before="60" w:after="60"/>
              <w:rPr>
                <w:b/>
                <w:bCs/>
                <w:color w:val="CC0066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59108EF" w14:textId="7AFC69AF" w:rsidR="009D3695" w:rsidRPr="000D45C5" w:rsidRDefault="009D3695" w:rsidP="00884744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0D45C5">
              <w:rPr>
                <w:sz w:val="20"/>
                <w:szCs w:val="20"/>
              </w:rPr>
              <w:t>Microsoft Edge</w:t>
            </w:r>
          </w:p>
        </w:tc>
        <w:tc>
          <w:tcPr>
            <w:tcW w:w="978" w:type="dxa"/>
            <w:shd w:val="clear" w:color="auto" w:fill="FFF2CC" w:themeFill="accent4" w:themeFillTint="33"/>
          </w:tcPr>
          <w:p w14:paraId="04B575EB" w14:textId="7A2CF9A1" w:rsidR="009D3695" w:rsidRPr="009D3695" w:rsidRDefault="009D3695" w:rsidP="009D3695">
            <w:pPr>
              <w:spacing w:before="20" w:after="20"/>
              <w:jc w:val="center"/>
              <w:rPr>
                <w:b/>
                <w:bCs/>
                <w:color w:val="CC0066"/>
                <w:sz w:val="24"/>
                <w:szCs w:val="24"/>
              </w:rPr>
            </w:pPr>
            <w:r w:rsidRPr="009D3695">
              <w:rPr>
                <w:color w:val="00B050"/>
                <w:sz w:val="24"/>
                <w:szCs w:val="24"/>
              </w:rPr>
              <w:sym w:font="Wingdings" w:char="F06F"/>
            </w:r>
          </w:p>
        </w:tc>
        <w:tc>
          <w:tcPr>
            <w:tcW w:w="978" w:type="dxa"/>
            <w:shd w:val="clear" w:color="auto" w:fill="FFF2CC" w:themeFill="accent4" w:themeFillTint="33"/>
          </w:tcPr>
          <w:p w14:paraId="0810B79B" w14:textId="442BD324" w:rsidR="009D3695" w:rsidRPr="009D3695" w:rsidRDefault="009D3695" w:rsidP="009D3695">
            <w:pPr>
              <w:spacing w:before="20" w:after="20"/>
              <w:jc w:val="center"/>
              <w:rPr>
                <w:b/>
                <w:bCs/>
                <w:color w:val="CC0066"/>
                <w:sz w:val="24"/>
                <w:szCs w:val="24"/>
              </w:rPr>
            </w:pPr>
            <w:r w:rsidRPr="009D3695">
              <w:rPr>
                <w:color w:val="FF0000"/>
                <w:sz w:val="24"/>
                <w:szCs w:val="24"/>
              </w:rPr>
              <w:sym w:font="Wingdings" w:char="F06F"/>
            </w:r>
          </w:p>
        </w:tc>
      </w:tr>
      <w:tr w:rsidR="009D3695" w:rsidRPr="009D3695" w14:paraId="46E36D43" w14:textId="77777777" w:rsidTr="00884744">
        <w:tc>
          <w:tcPr>
            <w:tcW w:w="3823" w:type="dxa"/>
            <w:vMerge/>
            <w:shd w:val="clear" w:color="auto" w:fill="F2F2F2" w:themeFill="background1" w:themeFillShade="F2"/>
          </w:tcPr>
          <w:p w14:paraId="038F2274" w14:textId="77777777" w:rsidR="009D3695" w:rsidRPr="009D3695" w:rsidRDefault="009D3695" w:rsidP="00253707">
            <w:pPr>
              <w:spacing w:before="60" w:after="60"/>
              <w:rPr>
                <w:b/>
                <w:bCs/>
                <w:color w:val="CC0066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295CE3" w14:textId="3DE59B45" w:rsidR="009D3695" w:rsidRPr="000D45C5" w:rsidRDefault="009D3695" w:rsidP="00884744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0D45C5">
              <w:rPr>
                <w:sz w:val="20"/>
                <w:szCs w:val="20"/>
              </w:rPr>
              <w:t>Google Chrome</w:t>
            </w:r>
          </w:p>
        </w:tc>
        <w:tc>
          <w:tcPr>
            <w:tcW w:w="978" w:type="dxa"/>
            <w:shd w:val="clear" w:color="auto" w:fill="FFF2CC" w:themeFill="accent4" w:themeFillTint="33"/>
          </w:tcPr>
          <w:p w14:paraId="4B036B92" w14:textId="2A71A02F" w:rsidR="009D3695" w:rsidRPr="009D3695" w:rsidRDefault="009D3695" w:rsidP="009D3695">
            <w:pPr>
              <w:spacing w:before="20" w:after="20"/>
              <w:jc w:val="center"/>
              <w:rPr>
                <w:b/>
                <w:bCs/>
                <w:color w:val="CC0066"/>
                <w:sz w:val="24"/>
                <w:szCs w:val="24"/>
              </w:rPr>
            </w:pPr>
            <w:r w:rsidRPr="009D3695">
              <w:rPr>
                <w:color w:val="00B050"/>
                <w:sz w:val="24"/>
                <w:szCs w:val="24"/>
              </w:rPr>
              <w:sym w:font="Wingdings" w:char="F06F"/>
            </w:r>
          </w:p>
        </w:tc>
        <w:tc>
          <w:tcPr>
            <w:tcW w:w="978" w:type="dxa"/>
            <w:shd w:val="clear" w:color="auto" w:fill="FFF2CC" w:themeFill="accent4" w:themeFillTint="33"/>
          </w:tcPr>
          <w:p w14:paraId="3EDD3267" w14:textId="604FD402" w:rsidR="009D3695" w:rsidRPr="009D3695" w:rsidRDefault="009D3695" w:rsidP="009D3695">
            <w:pPr>
              <w:spacing w:before="20" w:after="20"/>
              <w:jc w:val="center"/>
              <w:rPr>
                <w:b/>
                <w:bCs/>
                <w:color w:val="CC0066"/>
                <w:sz w:val="24"/>
                <w:szCs w:val="24"/>
              </w:rPr>
            </w:pPr>
            <w:r w:rsidRPr="009D3695">
              <w:rPr>
                <w:color w:val="FF0000"/>
                <w:sz w:val="24"/>
                <w:szCs w:val="24"/>
              </w:rPr>
              <w:sym w:font="Wingdings" w:char="F06F"/>
            </w:r>
          </w:p>
        </w:tc>
      </w:tr>
      <w:tr w:rsidR="009D3695" w:rsidRPr="009D3695" w14:paraId="2A61A810" w14:textId="77777777" w:rsidTr="00884744">
        <w:tc>
          <w:tcPr>
            <w:tcW w:w="3823" w:type="dxa"/>
            <w:vMerge/>
            <w:shd w:val="clear" w:color="auto" w:fill="F2F2F2" w:themeFill="background1" w:themeFillShade="F2"/>
          </w:tcPr>
          <w:p w14:paraId="1DE386FF" w14:textId="77777777" w:rsidR="009D3695" w:rsidRPr="009D3695" w:rsidRDefault="009D3695" w:rsidP="00253707">
            <w:pPr>
              <w:spacing w:before="60" w:after="60"/>
              <w:rPr>
                <w:b/>
                <w:bCs/>
                <w:color w:val="CC0066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CBEAE71" w14:textId="7002A5EA" w:rsidR="009D3695" w:rsidRPr="000D45C5" w:rsidRDefault="009D3695" w:rsidP="00884744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0D45C5">
              <w:rPr>
                <w:sz w:val="20"/>
                <w:szCs w:val="20"/>
              </w:rPr>
              <w:t>Mozilla Firefox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93479F3" w14:textId="641AE6F1" w:rsidR="009D3695" w:rsidRPr="009D3695" w:rsidRDefault="009D3695" w:rsidP="009D3695">
            <w:pPr>
              <w:spacing w:before="20" w:after="20"/>
              <w:jc w:val="center"/>
              <w:rPr>
                <w:b/>
                <w:bCs/>
                <w:color w:val="CC0066"/>
                <w:sz w:val="24"/>
                <w:szCs w:val="24"/>
              </w:rPr>
            </w:pPr>
            <w:r w:rsidRPr="009D3695">
              <w:rPr>
                <w:color w:val="00B050"/>
                <w:sz w:val="24"/>
                <w:szCs w:val="24"/>
              </w:rPr>
              <w:sym w:font="Wingdings" w:char="F06F"/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36FBAA" w14:textId="718538F3" w:rsidR="009D3695" w:rsidRPr="009D3695" w:rsidRDefault="009D3695" w:rsidP="009D3695">
            <w:pPr>
              <w:spacing w:before="20" w:after="20"/>
              <w:jc w:val="center"/>
              <w:rPr>
                <w:b/>
                <w:bCs/>
                <w:color w:val="CC0066"/>
                <w:sz w:val="24"/>
                <w:szCs w:val="24"/>
              </w:rPr>
            </w:pPr>
            <w:r w:rsidRPr="009D3695">
              <w:rPr>
                <w:color w:val="FF0000"/>
                <w:sz w:val="24"/>
                <w:szCs w:val="24"/>
              </w:rPr>
              <w:sym w:font="Wingdings" w:char="F06F"/>
            </w:r>
          </w:p>
        </w:tc>
      </w:tr>
      <w:tr w:rsidR="00253707" w:rsidRPr="009D3695" w14:paraId="6292310C" w14:textId="77777777" w:rsidTr="00884744">
        <w:tc>
          <w:tcPr>
            <w:tcW w:w="3823" w:type="dxa"/>
            <w:vMerge/>
            <w:shd w:val="clear" w:color="auto" w:fill="F2F2F2" w:themeFill="background1" w:themeFillShade="F2"/>
          </w:tcPr>
          <w:p w14:paraId="7F7938AA" w14:textId="77777777" w:rsidR="00253707" w:rsidRPr="009D3695" w:rsidRDefault="00253707" w:rsidP="00253707">
            <w:pPr>
              <w:spacing w:before="60" w:after="60"/>
              <w:rPr>
                <w:b/>
                <w:bCs/>
                <w:color w:val="CC0066"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shd w:val="clear" w:color="auto" w:fill="FFF2CC" w:themeFill="accent4" w:themeFillTint="33"/>
          </w:tcPr>
          <w:p w14:paraId="0EAA9CE2" w14:textId="6E2C3D2C" w:rsidR="00253707" w:rsidRPr="000D45C5" w:rsidRDefault="009D3695" w:rsidP="009D3695">
            <w:pPr>
              <w:spacing w:before="20" w:after="20"/>
              <w:rPr>
                <w:sz w:val="20"/>
                <w:szCs w:val="20"/>
              </w:rPr>
            </w:pPr>
            <w:r w:rsidRPr="000D45C5">
              <w:rPr>
                <w:sz w:val="20"/>
                <w:szCs w:val="20"/>
              </w:rPr>
              <w:t xml:space="preserve">Other (please specify </w:t>
            </w:r>
            <w:r w:rsidRPr="000D45C5">
              <w:rPr>
                <w:b/>
                <w:bCs/>
                <w:sz w:val="24"/>
                <w:szCs w:val="24"/>
              </w:rPr>
              <w:sym w:font="Wingdings" w:char="F021"/>
            </w:r>
            <w:r w:rsidRPr="000D45C5">
              <w:rPr>
                <w:sz w:val="20"/>
                <w:szCs w:val="20"/>
              </w:rPr>
              <w:t>):-</w:t>
            </w:r>
          </w:p>
          <w:p w14:paraId="078A6004" w14:textId="3901A1D8" w:rsidR="009D3695" w:rsidRPr="000D45C5" w:rsidRDefault="009D3695" w:rsidP="009D3695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75C7BE82" w14:textId="579C2658" w:rsidR="009D3695" w:rsidRPr="008C008F" w:rsidRDefault="009D3695" w:rsidP="009D3695">
      <w:pPr>
        <w:spacing w:before="120" w:after="120"/>
        <w:rPr>
          <w:b/>
          <w:bCs/>
          <w:color w:val="CC0066"/>
          <w:sz w:val="2"/>
          <w:szCs w:val="2"/>
        </w:rPr>
      </w:pPr>
      <w:r w:rsidRPr="008C008F">
        <w:rPr>
          <w:b/>
          <w:bCs/>
          <w:color w:val="CC0066"/>
          <w:sz w:val="2"/>
          <w:szCs w:val="2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823"/>
        <w:gridCol w:w="1134"/>
      </w:tblGrid>
      <w:tr w:rsidR="009D3695" w:rsidRPr="00884744" w14:paraId="19E26720" w14:textId="77777777" w:rsidTr="00884744">
        <w:tc>
          <w:tcPr>
            <w:tcW w:w="3823" w:type="dxa"/>
            <w:shd w:val="clear" w:color="auto" w:fill="F2F2F2" w:themeFill="background1" w:themeFillShade="F2"/>
          </w:tcPr>
          <w:p w14:paraId="5FF82F8A" w14:textId="14B60E07" w:rsidR="009D3695" w:rsidRPr="00884744" w:rsidRDefault="009D3695" w:rsidP="009D3695">
            <w:pPr>
              <w:spacing w:before="120" w:after="120"/>
              <w:rPr>
                <w:b/>
                <w:bCs/>
                <w:color w:val="CC0066"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Number of New USB Keys required</w:t>
            </w:r>
            <w:r w:rsidR="008C008F" w:rsidRPr="000D45C5">
              <w:rPr>
                <w:b/>
                <w:bCs/>
                <w:sz w:val="20"/>
                <w:szCs w:val="20"/>
              </w:rPr>
              <w:t>:-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F44B50C" w14:textId="77777777" w:rsidR="009D3695" w:rsidRPr="00884744" w:rsidRDefault="009D3695" w:rsidP="009D3695">
            <w:pPr>
              <w:spacing w:before="120" w:after="120"/>
              <w:rPr>
                <w:b/>
                <w:bCs/>
                <w:color w:val="CC0066"/>
                <w:sz w:val="20"/>
                <w:szCs w:val="20"/>
              </w:rPr>
            </w:pPr>
          </w:p>
        </w:tc>
      </w:tr>
    </w:tbl>
    <w:p w14:paraId="459533A1" w14:textId="7DAF6354" w:rsidR="009D3695" w:rsidRPr="003F292A" w:rsidRDefault="009D3695" w:rsidP="009D3695">
      <w:pPr>
        <w:spacing w:before="120" w:after="120"/>
        <w:rPr>
          <w:b/>
          <w:bCs/>
          <w:color w:val="CC0066"/>
          <w:u w:val="single"/>
        </w:rPr>
      </w:pPr>
      <w:r w:rsidRPr="003F292A">
        <w:rPr>
          <w:b/>
          <w:bCs/>
          <w:color w:val="CC0066"/>
          <w:u w:val="single"/>
        </w:rPr>
        <w:t>User Details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405"/>
        <w:gridCol w:w="3969"/>
        <w:gridCol w:w="2126"/>
        <w:gridCol w:w="1956"/>
      </w:tblGrid>
      <w:tr w:rsidR="000D45C5" w:rsidRPr="000D45C5" w14:paraId="14E9AF27" w14:textId="77777777" w:rsidTr="00884744">
        <w:tc>
          <w:tcPr>
            <w:tcW w:w="2405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AE799FB" w14:textId="2C3CE95D" w:rsidR="008C008F" w:rsidRPr="000D45C5" w:rsidRDefault="008C008F" w:rsidP="008C008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3969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20B08CD" w14:textId="4205361D" w:rsidR="008C008F" w:rsidRPr="000D45C5" w:rsidRDefault="008C008F" w:rsidP="008C008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126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6C5D7969" w14:textId="18BA9CB6" w:rsidR="008C008F" w:rsidRPr="000D45C5" w:rsidRDefault="008C008F" w:rsidP="008C008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User Group</w:t>
            </w:r>
          </w:p>
        </w:tc>
        <w:tc>
          <w:tcPr>
            <w:tcW w:w="1956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5907A249" w14:textId="06386471" w:rsidR="008C008F" w:rsidRPr="000D45C5" w:rsidRDefault="008C008F" w:rsidP="008C008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 xml:space="preserve">Is this a </w:t>
            </w:r>
            <w:r w:rsidRPr="000D45C5">
              <w:rPr>
                <w:b/>
                <w:bCs/>
                <w:sz w:val="20"/>
                <w:szCs w:val="20"/>
                <w:u w:val="single"/>
              </w:rPr>
              <w:t>New</w:t>
            </w:r>
            <w:r w:rsidRPr="000D45C5">
              <w:rPr>
                <w:b/>
                <w:bCs/>
                <w:sz w:val="20"/>
                <w:szCs w:val="20"/>
              </w:rPr>
              <w:t xml:space="preserve"> or </w:t>
            </w:r>
            <w:r w:rsidRPr="000D45C5">
              <w:rPr>
                <w:b/>
                <w:bCs/>
                <w:sz w:val="20"/>
                <w:szCs w:val="20"/>
                <w:u w:val="single"/>
              </w:rPr>
              <w:t>Replacement Key</w:t>
            </w:r>
            <w:r w:rsidRPr="000D45C5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8C008F" w:rsidRPr="00884744" w14:paraId="1A6A50B5" w14:textId="77777777" w:rsidTr="00884744">
        <w:tc>
          <w:tcPr>
            <w:tcW w:w="2405" w:type="dxa"/>
            <w:shd w:val="clear" w:color="auto" w:fill="FFF2CC" w:themeFill="accent4" w:themeFillTint="33"/>
          </w:tcPr>
          <w:p w14:paraId="63F11C78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3DE155D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9E66E98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2CC" w:themeFill="accent4" w:themeFillTint="33"/>
          </w:tcPr>
          <w:p w14:paraId="482DA6F1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08F" w:rsidRPr="00884744" w14:paraId="1EFD1975" w14:textId="77777777" w:rsidTr="00884744">
        <w:tc>
          <w:tcPr>
            <w:tcW w:w="2405" w:type="dxa"/>
            <w:shd w:val="clear" w:color="auto" w:fill="FFF2CC" w:themeFill="accent4" w:themeFillTint="33"/>
          </w:tcPr>
          <w:p w14:paraId="7BA6EB78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DA451E1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3E6052C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2CC" w:themeFill="accent4" w:themeFillTint="33"/>
          </w:tcPr>
          <w:p w14:paraId="1A613A0F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08F" w:rsidRPr="00884744" w14:paraId="4F0796AB" w14:textId="77777777" w:rsidTr="00884744">
        <w:tc>
          <w:tcPr>
            <w:tcW w:w="2405" w:type="dxa"/>
            <w:shd w:val="clear" w:color="auto" w:fill="FFF2CC" w:themeFill="accent4" w:themeFillTint="33"/>
          </w:tcPr>
          <w:p w14:paraId="6EC66655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C50B9FF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FFC53DC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2CC" w:themeFill="accent4" w:themeFillTint="33"/>
          </w:tcPr>
          <w:p w14:paraId="1E2A122A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08F" w:rsidRPr="00884744" w14:paraId="441AA18A" w14:textId="77777777" w:rsidTr="00884744">
        <w:tc>
          <w:tcPr>
            <w:tcW w:w="2405" w:type="dxa"/>
            <w:shd w:val="clear" w:color="auto" w:fill="FFF2CC" w:themeFill="accent4" w:themeFillTint="33"/>
          </w:tcPr>
          <w:p w14:paraId="712C0DE9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21EA426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C8C0D10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2CC" w:themeFill="accent4" w:themeFillTint="33"/>
          </w:tcPr>
          <w:p w14:paraId="13DDEEB0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08F" w:rsidRPr="00884744" w14:paraId="03E52A97" w14:textId="77777777" w:rsidTr="00884744">
        <w:tc>
          <w:tcPr>
            <w:tcW w:w="2405" w:type="dxa"/>
            <w:shd w:val="clear" w:color="auto" w:fill="FFF2CC" w:themeFill="accent4" w:themeFillTint="33"/>
          </w:tcPr>
          <w:p w14:paraId="7E34E891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ECAF2EB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AD5FF1B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2CC" w:themeFill="accent4" w:themeFillTint="33"/>
          </w:tcPr>
          <w:p w14:paraId="5EA89190" w14:textId="77777777" w:rsidR="008C008F" w:rsidRPr="00884744" w:rsidRDefault="008C008F" w:rsidP="008C008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7E167C" w14:textId="675511B5" w:rsidR="00AF591F" w:rsidRPr="003F292A" w:rsidRDefault="00AF591F" w:rsidP="009D3695">
      <w:pPr>
        <w:spacing w:before="120" w:after="120"/>
        <w:rPr>
          <w:b/>
          <w:bCs/>
          <w:color w:val="CC0066"/>
          <w:u w:val="single"/>
        </w:rPr>
      </w:pPr>
      <w:r w:rsidRPr="003F292A">
        <w:rPr>
          <w:b/>
          <w:bCs/>
          <w:color w:val="CC0066"/>
          <w:u w:val="single"/>
        </w:rPr>
        <w:t xml:space="preserve">Authorisation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146"/>
        <w:gridCol w:w="4082"/>
      </w:tblGrid>
      <w:tr w:rsidR="008C008F" w:rsidRPr="00884744" w14:paraId="4F15A10B" w14:textId="77777777" w:rsidTr="00884744">
        <w:tc>
          <w:tcPr>
            <w:tcW w:w="1271" w:type="dxa"/>
            <w:shd w:val="clear" w:color="auto" w:fill="F2F2F2" w:themeFill="background1" w:themeFillShade="F2"/>
          </w:tcPr>
          <w:p w14:paraId="4EFDA642" w14:textId="7219788C" w:rsidR="008C008F" w:rsidRPr="000D45C5" w:rsidRDefault="008C008F" w:rsidP="008C008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57" w:type="dxa"/>
            <w:shd w:val="clear" w:color="auto" w:fill="FFF2CC" w:themeFill="accent4" w:themeFillTint="33"/>
          </w:tcPr>
          <w:p w14:paraId="73E006CB" w14:textId="77777777" w:rsidR="008C008F" w:rsidRPr="00884744" w:rsidRDefault="008C008F" w:rsidP="008C00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14:paraId="74718B42" w14:textId="13224EC2" w:rsidR="008C008F" w:rsidRPr="000D45C5" w:rsidRDefault="008C008F" w:rsidP="008C008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4082" w:type="dxa"/>
            <w:shd w:val="clear" w:color="auto" w:fill="FFF2CC" w:themeFill="accent4" w:themeFillTint="33"/>
          </w:tcPr>
          <w:p w14:paraId="42F86A5F" w14:textId="77777777" w:rsidR="008C008F" w:rsidRPr="00884744" w:rsidRDefault="008C008F" w:rsidP="008C00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C008F" w:rsidRPr="00884744" w14:paraId="25BE6979" w14:textId="77777777" w:rsidTr="00884744">
        <w:tc>
          <w:tcPr>
            <w:tcW w:w="1271" w:type="dxa"/>
            <w:shd w:val="clear" w:color="auto" w:fill="F2F2F2" w:themeFill="background1" w:themeFillShade="F2"/>
          </w:tcPr>
          <w:p w14:paraId="0BCFF75E" w14:textId="2ECD3663" w:rsidR="008C008F" w:rsidRPr="000D45C5" w:rsidRDefault="008C008F" w:rsidP="008C008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957" w:type="dxa"/>
            <w:shd w:val="clear" w:color="auto" w:fill="FFF2CC" w:themeFill="accent4" w:themeFillTint="33"/>
          </w:tcPr>
          <w:p w14:paraId="445198DB" w14:textId="77777777" w:rsidR="008C008F" w:rsidRPr="00884744" w:rsidRDefault="008C008F" w:rsidP="008C00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14:paraId="0961DCE2" w14:textId="6FD63E64" w:rsidR="008C008F" w:rsidRPr="000D45C5" w:rsidRDefault="008C008F" w:rsidP="008C008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D45C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82" w:type="dxa"/>
            <w:shd w:val="clear" w:color="auto" w:fill="FFF2CC" w:themeFill="accent4" w:themeFillTint="33"/>
          </w:tcPr>
          <w:p w14:paraId="0A637CFB" w14:textId="77777777" w:rsidR="008C008F" w:rsidRPr="00884744" w:rsidRDefault="008C008F" w:rsidP="008C008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E654DE9" w14:textId="3FD11489" w:rsidR="008C008F" w:rsidRPr="006B3908" w:rsidRDefault="008C008F" w:rsidP="00884744">
      <w:pPr>
        <w:spacing w:before="120" w:after="240"/>
        <w:jc w:val="center"/>
        <w:rPr>
          <w:b/>
          <w:bCs/>
          <w:color w:val="FF0000"/>
          <w:sz w:val="24"/>
          <w:szCs w:val="24"/>
          <w:u w:val="single"/>
        </w:rPr>
      </w:pPr>
      <w:r w:rsidRPr="006B3908">
        <w:rPr>
          <w:b/>
          <w:bCs/>
          <w:color w:val="FF0000"/>
          <w:sz w:val="24"/>
          <w:szCs w:val="24"/>
          <w:u w:val="single"/>
        </w:rPr>
        <w:t xml:space="preserve">Please return the completed form back to us via email at </w:t>
      </w:r>
      <w:hyperlink r:id="rId11" w:history="1">
        <w:r w:rsidR="00175057" w:rsidRPr="0021546E">
          <w:rPr>
            <w:rStyle w:val="Hyperlink"/>
            <w:b/>
            <w:bCs/>
            <w:sz w:val="24"/>
            <w:szCs w:val="24"/>
          </w:rPr>
          <w:t>ps@cpoms.co.uk</w:t>
        </w:r>
      </w:hyperlink>
      <w:r w:rsidRPr="006B3908">
        <w:rPr>
          <w:b/>
          <w:bCs/>
          <w:color w:val="FF0000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Borders>
          <w:top w:val="single" w:sz="4" w:space="0" w:color="CC006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84744" w14:paraId="2045E0A8" w14:textId="77777777" w:rsidTr="00884744">
        <w:tc>
          <w:tcPr>
            <w:tcW w:w="10456" w:type="dxa"/>
          </w:tcPr>
          <w:p w14:paraId="7F1EA7EC" w14:textId="77777777" w:rsidR="00884744" w:rsidRPr="00427231" w:rsidRDefault="00884744" w:rsidP="00884744">
            <w:pPr>
              <w:spacing w:before="120" w:after="60"/>
              <w:jc w:val="center"/>
              <w:rPr>
                <w:rFonts w:ascii="Century Gothic" w:hAnsi="Century Gothic" w:cs="Aldhabi"/>
                <w:color w:val="CC0066"/>
                <w:sz w:val="16"/>
                <w:szCs w:val="16"/>
              </w:rPr>
            </w:pPr>
            <w:r w:rsidRPr="00427231">
              <w:rPr>
                <w:rFonts w:ascii="Century Gothic" w:hAnsi="Century Gothic" w:cs="Aldhabi"/>
                <w:color w:val="CC0066"/>
                <w:sz w:val="16"/>
                <w:szCs w:val="16"/>
              </w:rPr>
              <w:t>CPOMS Systems Ltd, Unit 7, Acorn Business Park, Skipton, North Yorkshire, BD23 2UE</w:t>
            </w:r>
          </w:p>
          <w:p w14:paraId="02140050" w14:textId="2164F266" w:rsidR="00884744" w:rsidRPr="00D455B0" w:rsidRDefault="00884744" w:rsidP="00884744">
            <w:pPr>
              <w:jc w:val="center"/>
              <w:rPr>
                <w:rFonts w:ascii="Century Gothic" w:hAnsi="Century Gothic" w:cs="Aldhabi"/>
                <w:color w:val="CC0066"/>
                <w:sz w:val="16"/>
                <w:szCs w:val="16"/>
                <w:lang w:val="de-DE"/>
              </w:rPr>
            </w:pPr>
            <w:r w:rsidRPr="00D455B0">
              <w:rPr>
                <w:rFonts w:ascii="Century Gothic" w:hAnsi="Century Gothic" w:cs="Aldhabi"/>
                <w:b/>
                <w:bCs/>
                <w:color w:val="CC0066"/>
                <w:sz w:val="16"/>
                <w:szCs w:val="16"/>
                <w:lang w:val="de-DE"/>
              </w:rPr>
              <w:t>t:</w:t>
            </w:r>
            <w:r w:rsidRPr="00D455B0">
              <w:rPr>
                <w:rFonts w:ascii="Century Gothic" w:hAnsi="Century Gothic" w:cs="Aldhabi"/>
                <w:color w:val="CC0066"/>
                <w:sz w:val="16"/>
                <w:szCs w:val="16"/>
                <w:lang w:val="de-DE"/>
              </w:rPr>
              <w:t xml:space="preserve"> 01756 797766 │ </w:t>
            </w:r>
            <w:r w:rsidRPr="00D455B0">
              <w:rPr>
                <w:rFonts w:ascii="Century Gothic" w:hAnsi="Century Gothic" w:cs="Aldhabi"/>
                <w:b/>
                <w:bCs/>
                <w:color w:val="CC0066"/>
                <w:sz w:val="16"/>
                <w:szCs w:val="16"/>
                <w:lang w:val="de-DE"/>
              </w:rPr>
              <w:t>e:</w:t>
            </w:r>
            <w:r w:rsidRPr="00D455B0">
              <w:rPr>
                <w:rFonts w:ascii="Century Gothic" w:hAnsi="Century Gothic" w:cs="Aldhabi"/>
                <w:color w:val="CC0066"/>
                <w:sz w:val="16"/>
                <w:szCs w:val="16"/>
                <w:lang w:val="de-DE"/>
              </w:rPr>
              <w:t xml:space="preserve"> </w:t>
            </w:r>
            <w:hyperlink r:id="rId12" w:history="1">
              <w:r w:rsidR="00427231" w:rsidRPr="00D455B0">
                <w:rPr>
                  <w:rStyle w:val="Hyperlink"/>
                  <w:rFonts w:ascii="Century Gothic" w:hAnsi="Century Gothic"/>
                  <w:color w:val="CC0066"/>
                  <w:sz w:val="16"/>
                  <w:szCs w:val="16"/>
                  <w:lang w:val="de-DE"/>
                </w:rPr>
                <w:t>support</w:t>
              </w:r>
              <w:r w:rsidR="00427231" w:rsidRPr="00D455B0">
                <w:rPr>
                  <w:rStyle w:val="Hyperlink"/>
                  <w:rFonts w:ascii="Century Gothic" w:hAnsi="Century Gothic" w:cs="Aldhabi"/>
                  <w:color w:val="CC0066"/>
                  <w:sz w:val="16"/>
                  <w:szCs w:val="16"/>
                  <w:lang w:val="de-DE"/>
                </w:rPr>
                <w:t>@cpoms.co.uk</w:t>
              </w:r>
            </w:hyperlink>
            <w:r w:rsidRPr="00D455B0">
              <w:rPr>
                <w:rFonts w:ascii="Century Gothic" w:hAnsi="Century Gothic" w:cs="Aldhabi"/>
                <w:color w:val="CC0066"/>
                <w:sz w:val="16"/>
                <w:szCs w:val="16"/>
                <w:lang w:val="de-DE"/>
              </w:rPr>
              <w:t xml:space="preserve"> │ </w:t>
            </w:r>
            <w:r w:rsidRPr="00D455B0">
              <w:rPr>
                <w:rFonts w:ascii="Century Gothic" w:hAnsi="Century Gothic" w:cs="Aldhabi"/>
                <w:b/>
                <w:bCs/>
                <w:color w:val="CC0066"/>
                <w:sz w:val="16"/>
                <w:szCs w:val="16"/>
                <w:lang w:val="de-DE"/>
              </w:rPr>
              <w:t>w:</w:t>
            </w:r>
            <w:r w:rsidRPr="00D455B0">
              <w:rPr>
                <w:rFonts w:ascii="Century Gothic" w:hAnsi="Century Gothic" w:cs="Aldhabi"/>
                <w:color w:val="CC0066"/>
                <w:sz w:val="16"/>
                <w:szCs w:val="16"/>
                <w:lang w:val="de-DE"/>
              </w:rPr>
              <w:t xml:space="preserve"> </w:t>
            </w:r>
            <w:hyperlink r:id="rId13" w:history="1">
              <w:r w:rsidRPr="00D455B0">
                <w:rPr>
                  <w:rStyle w:val="Hyperlink"/>
                  <w:rFonts w:ascii="Century Gothic" w:hAnsi="Century Gothic" w:cs="Aldhabi"/>
                  <w:color w:val="CC0066"/>
                  <w:sz w:val="16"/>
                  <w:szCs w:val="16"/>
                  <w:lang w:val="de-DE"/>
                </w:rPr>
                <w:t>www.cpoms.co.uk</w:t>
              </w:r>
            </w:hyperlink>
            <w:r w:rsidRPr="00D455B0">
              <w:rPr>
                <w:rFonts w:ascii="Century Gothic" w:hAnsi="Century Gothic" w:cs="Aldhabi"/>
                <w:color w:val="CC0066"/>
                <w:sz w:val="16"/>
                <w:szCs w:val="16"/>
                <w:lang w:val="de-DE"/>
              </w:rPr>
              <w:t xml:space="preserve"> │  </w:t>
            </w:r>
            <w:r w:rsidRPr="00427231">
              <w:rPr>
                <w:rFonts w:ascii="Century Gothic" w:hAnsi="Century Gothic"/>
                <w:noProof/>
                <w:color w:val="CC0066"/>
                <w:sz w:val="16"/>
                <w:szCs w:val="16"/>
                <w:lang w:eastAsia="en-GB"/>
              </w:rPr>
              <w:drawing>
                <wp:inline distT="0" distB="0" distL="0" distR="0" wp14:anchorId="3120C5A1" wp14:editId="514A72AD">
                  <wp:extent cx="94615" cy="86360"/>
                  <wp:effectExtent l="0" t="0" r="635" b="8890"/>
                  <wp:docPr id="25" name="Picture 25" descr="Image result for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4" t="15030" r="12408" b="17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5B0">
              <w:rPr>
                <w:rFonts w:ascii="Century Gothic" w:hAnsi="Century Gothic" w:cs="Aldhabi"/>
                <w:color w:val="CC0066"/>
                <w:sz w:val="16"/>
                <w:szCs w:val="16"/>
                <w:lang w:val="de-DE"/>
              </w:rPr>
              <w:t>@CPOMSUK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6377"/>
            </w:tblGrid>
            <w:tr w:rsidR="00884744" w14:paraId="6EBC02DB" w14:textId="77777777" w:rsidTr="00884744">
              <w:trPr>
                <w:jc w:val="center"/>
              </w:trPr>
              <w:tc>
                <w:tcPr>
                  <w:tcW w:w="1731" w:type="dxa"/>
                  <w:vAlign w:val="center"/>
                </w:tcPr>
                <w:p w14:paraId="30D127BE" w14:textId="6BCA574D" w:rsidR="00884744" w:rsidRDefault="00884744" w:rsidP="00884744">
                  <w:pPr>
                    <w:jc w:val="right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AF591F">
                    <w:rPr>
                      <w:noProof/>
                      <w:color w:val="CC0066"/>
                      <w:sz w:val="16"/>
                      <w:szCs w:val="16"/>
                    </w:rPr>
                    <w:drawing>
                      <wp:inline distT="0" distB="0" distL="0" distR="0" wp14:anchorId="4C8405B4" wp14:editId="7FDBB768">
                        <wp:extent cx="962025" cy="394241"/>
                        <wp:effectExtent l="0" t="0" r="0" b="6350"/>
                        <wp:docPr id="8" name="Picture 8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&#10;&#10;Description automatically generated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30" t="9806" r="12045" b="130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1906" cy="402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7" w:type="dxa"/>
                  <w:vAlign w:val="center"/>
                </w:tcPr>
                <w:p w14:paraId="62EE6595" w14:textId="53DB7CE9" w:rsidR="00884744" w:rsidRDefault="00884744" w:rsidP="00884744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AF591F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</w:rPr>
                    <w:t>Secure monitoring of child protection, safeguarding and wellbeing for schools.</w:t>
                  </w:r>
                </w:p>
              </w:tc>
            </w:tr>
          </w:tbl>
          <w:p w14:paraId="78884ED9" w14:textId="31DCE398" w:rsidR="00884744" w:rsidRDefault="00884744" w:rsidP="0088474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685EA9E2" w14:textId="77777777" w:rsidR="00AF591F" w:rsidRDefault="00AF591F" w:rsidP="00884744"/>
    <w:sectPr w:rsidR="00AF591F" w:rsidSect="00884744">
      <w:pgSz w:w="11906" w:h="16838"/>
      <w:pgMar w:top="720" w:right="720" w:bottom="851" w:left="72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A780" w14:textId="77777777" w:rsidR="006B12E5" w:rsidRDefault="006B12E5" w:rsidP="00884744">
      <w:r>
        <w:separator/>
      </w:r>
    </w:p>
  </w:endnote>
  <w:endnote w:type="continuationSeparator" w:id="0">
    <w:p w14:paraId="06C0C948" w14:textId="77777777" w:rsidR="006B12E5" w:rsidRDefault="006B12E5" w:rsidP="008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8085" w14:textId="77777777" w:rsidR="006B12E5" w:rsidRDefault="006B12E5" w:rsidP="00884744">
      <w:r>
        <w:separator/>
      </w:r>
    </w:p>
  </w:footnote>
  <w:footnote w:type="continuationSeparator" w:id="0">
    <w:p w14:paraId="4C9C5DA7" w14:textId="77777777" w:rsidR="006B12E5" w:rsidRDefault="006B12E5" w:rsidP="0088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1F"/>
    <w:rsid w:val="000D45C5"/>
    <w:rsid w:val="0011521A"/>
    <w:rsid w:val="00175057"/>
    <w:rsid w:val="001B4442"/>
    <w:rsid w:val="00253707"/>
    <w:rsid w:val="002C3490"/>
    <w:rsid w:val="003439E5"/>
    <w:rsid w:val="003F292A"/>
    <w:rsid w:val="00427231"/>
    <w:rsid w:val="0046346E"/>
    <w:rsid w:val="004A668B"/>
    <w:rsid w:val="005072E5"/>
    <w:rsid w:val="00544BCF"/>
    <w:rsid w:val="006A04DC"/>
    <w:rsid w:val="006B12E5"/>
    <w:rsid w:val="006B3908"/>
    <w:rsid w:val="007C7BAB"/>
    <w:rsid w:val="0084118C"/>
    <w:rsid w:val="00884744"/>
    <w:rsid w:val="008C008F"/>
    <w:rsid w:val="008F0DBF"/>
    <w:rsid w:val="009D3695"/>
    <w:rsid w:val="00AF591F"/>
    <w:rsid w:val="00B12E97"/>
    <w:rsid w:val="00B6235A"/>
    <w:rsid w:val="00D455B0"/>
    <w:rsid w:val="00EF43E3"/>
    <w:rsid w:val="00F12179"/>
    <w:rsid w:val="00F71FD5"/>
    <w:rsid w:val="00FA0306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C75D7"/>
  <w15:chartTrackingRefBased/>
  <w15:docId w15:val="{47F521DD-6A29-4936-9F48-5D51698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1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70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84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44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4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oms.co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upport@cpo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@cpoms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cpoms.co.uk/wp-content/uploads/2022/02/CPOMS-Authenticator-App-Setup-Soft-Key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452BEE0FE54B98B48600C4417E81" ma:contentTypeVersion="16" ma:contentTypeDescription="Create a new document." ma:contentTypeScope="" ma:versionID="8e7a72fffbee115c9748ab4d3e3f562e">
  <xsd:schema xmlns:xsd="http://www.w3.org/2001/XMLSchema" xmlns:xs="http://www.w3.org/2001/XMLSchema" xmlns:p="http://schemas.microsoft.com/office/2006/metadata/properties" xmlns:ns2="5c2494c8-7fa3-40c5-a47b-ff1df00c2219" xmlns:ns3="ad218bcd-a2ec-4f5e-a0cb-a146be223b3d" targetNamespace="http://schemas.microsoft.com/office/2006/metadata/properties" ma:root="true" ma:fieldsID="9b4c519c8664ecfbdbfac001e755eec5" ns2:_="" ns3:_="">
    <xsd:import namespace="5c2494c8-7fa3-40c5-a47b-ff1df00c2219"/>
    <xsd:import namespace="ad218bcd-a2ec-4f5e-a0cb-a146be223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4c8-7fa3-40c5-a47b-ff1df00c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3964f4-2e9f-4aed-840e-b54c9652e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18bcd-a2ec-4f5e-a0cb-a146be223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90e9e3-50fa-421b-81d6-7be7754b14df}" ma:internalName="TaxCatchAll" ma:showField="CatchAllData" ma:web="ad218bcd-a2ec-4f5e-a0cb-a146be223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2494c8-7fa3-40c5-a47b-ff1df00c2219">
      <Terms xmlns="http://schemas.microsoft.com/office/infopath/2007/PartnerControls"/>
    </lcf76f155ced4ddcb4097134ff3c332f>
    <TaxCatchAll xmlns="ad218bcd-a2ec-4f5e-a0cb-a146be223b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1151C-9A96-4BFD-B744-3AB90E23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494c8-7fa3-40c5-a47b-ff1df00c2219"/>
    <ds:schemaRef ds:uri="ad218bcd-a2ec-4f5e-a0cb-a146be223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E5F63-064B-4F2E-8B57-0D309C91F839}">
  <ds:schemaRefs>
    <ds:schemaRef ds:uri="http://schemas.microsoft.com/office/2006/metadata/properties"/>
    <ds:schemaRef ds:uri="http://schemas.microsoft.com/office/infopath/2007/PartnerControls"/>
    <ds:schemaRef ds:uri="5c2494c8-7fa3-40c5-a47b-ff1df00c2219"/>
    <ds:schemaRef ds:uri="ad218bcd-a2ec-4f5e-a0cb-a146be223b3d"/>
  </ds:schemaRefs>
</ds:datastoreItem>
</file>

<file path=customXml/itemProps3.xml><?xml version="1.0" encoding="utf-8"?>
<ds:datastoreItem xmlns:ds="http://schemas.openxmlformats.org/officeDocument/2006/customXml" ds:itemID="{51101A20-6B6A-4AB8-AEA1-010B10680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Clegg</dc:creator>
  <cp:keywords/>
  <dc:description/>
  <cp:lastModifiedBy>Rebecca Forrest</cp:lastModifiedBy>
  <cp:revision>2</cp:revision>
  <dcterms:created xsi:type="dcterms:W3CDTF">2023-09-26T11:22:00Z</dcterms:created>
  <dcterms:modified xsi:type="dcterms:W3CDTF">2023-09-26T11:22:00Z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0x010100144E452BEE0FE54B98B48600C4417E81</vt:lpwstr>
  </property>
</Properties>
</file>